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1000" cy="3632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20" cy="362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9pt;height:28.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2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22</w:t>
            </w:r>
            <w:r>
              <w:rPr/>
              <w:t>/09/2021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7:00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9</w:t>
            </w:r>
            <w:r>
              <w:rPr/>
              <w:t>:</w:t>
            </w:r>
            <w:r>
              <w:rPr/>
              <w:t>3</w:t>
            </w:r>
            <w:r>
              <w:rPr/>
              <w:t>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2945" cy="418465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20" cy="41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25pt;height:32.8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roduto sem identificação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(Detergente)</w:t>
            </w:r>
            <w:r>
              <w:rPr>
                <w:b/>
              </w:rPr>
              <w:t xml:space="preserve">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>de produto manipulado e pronto para consumo sem identificação e data de validade. (Temaki)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roduto aberto sem identificação e validade. (Leite integral).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com sujidade. ( 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de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planilha de limpeza ausente de preenchimento, planilha do Horti.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 Proibido! Orientar os colaboradores quanto a importância do preenchimento.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sujidade </w:t>
            </w:r>
            <w:r>
              <w:rPr>
                <w:b/>
              </w:rPr>
              <w:t xml:space="preserve">em caixas de utensílios.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 Higienizar corretamente.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21°C.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luminária com incrustação.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Presença de </w:t>
            </w:r>
            <w:r>
              <w:rPr>
                <w:b/>
              </w:rPr>
              <w:t xml:space="preserve">produto encostado no teto.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Borracha de freezer de carnes danificada.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 ou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no local. 30 Porções de muçarela fatiados. (vencidos em 21/09/2021).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</w:t>
            </w:r>
            <w:r>
              <w:rPr>
                <w:b/>
              </w:rPr>
              <w:t xml:space="preserve">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sujo.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sem identificação e data de validade. (Croissant 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</w:t>
            </w:r>
            <w:r>
              <w:rPr>
                <w:b/>
              </w:rPr>
              <w:t xml:space="preserve">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produtos impróprios para consumo misturados ao próprios.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bookmarkStart w:id="0" w:name="__DdeLink__830_2709874437"/>
            <w:r>
              <w:rPr>
                <w:b/>
              </w:rPr>
              <w:t xml:space="preserve">Armazenar </w:t>
            </w:r>
            <w:bookmarkEnd w:id="0"/>
            <w:r>
              <w:rPr>
                <w:b/>
              </w:rPr>
              <w:t xml:space="preserve">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do local por diversos produtos.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Evitar a obstrução por excesso, armazenar os produtos de forma correta.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borrachas de vedação dos freezeres de iogurte danificadas.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indícios de reutilização de produtos. (partes de etiquetas de identificação).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bolor em queijo Gouda da Marca Regina.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teto com indícios de infiltração.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em 21/09/2021. (Vinagrete)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1" w:name="__DdeLink__822_2287820133"/>
            <w:bookmarkStart w:id="2" w:name="__DdeLink__623_349359914"/>
            <w:bookmarkEnd w:id="1"/>
            <w:bookmarkEnd w:id="2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prateleiras.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do quadro de força.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do hidrante.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Desobstruir 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lixeira verde com tampa quebrada.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nova lixeira.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 na entrada da câmara de lixo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dispenser de sabonete liquido sem identificação.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extintor de incêndio com lacre rompido. </w:t>
            </w:r>
            <w:r>
              <w:rPr>
                <w:b/>
              </w:rPr>
              <w:t>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LibreOffice/5.3.4.2$Windows_x86 LibreOffice_project/f82d347ccc0be322489bf7da61d7e4ad13fe2ff3</Application>
  <Pages>4</Pages>
  <Words>877</Words>
  <Characters>5761</Characters>
  <CharactersWithSpaces>6576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2021-10-04T23:23:36Z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