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hanging="0"/>
        <w:rPr>
          <w:rFonts w:ascii="Times New Roman" w:hAnsi="Times New Roman"/>
          <w:b w:val="false"/>
          <w:b w:val="false"/>
          <w:sz w:val="20"/>
        </w:rPr>
      </w:pPr>
      <w:r>
        <w:rPr/>
        <mc:AlternateContent>
          <mc:Choice Requires="wps">
            <w:drawing>
              <wp:inline distT="0" distB="0" distL="0" distR="0" wp14:anchorId="6FE0CA06">
                <wp:extent cx="2901315" cy="34353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0520" cy="3430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hanging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8"/>
                                <w:shd w:fill="92D050" w:val="cle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uto"/>
                                <w:sz w:val="28"/>
                                <w:shd w:fill="92D050" w:val="clear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auto"/>
                                <w:spacing w:val="-8"/>
                                <w:sz w:val="28"/>
                                <w:shd w:fill="92D050" w:val="cle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uto"/>
                                <w:sz w:val="28"/>
                                <w:shd w:fill="92D050" w:val="clear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8.35pt;height:26.95pt" wp14:anchorId="6FE0CA06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hanging="0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  <w:sz w:val="28"/>
                          <w:shd w:fill="92D050" w:val="clear"/>
                        </w:rPr>
                        <w:t xml:space="preserve"> </w:t>
                      </w:r>
                      <w:r>
                        <w:rPr>
                          <w:b/>
                          <w:color w:val="auto"/>
                          <w:sz w:val="28"/>
                          <w:shd w:fill="92D050" w:val="clear"/>
                        </w:rPr>
                        <w:tab/>
                        <w:t>Visita</w:t>
                      </w:r>
                      <w:r>
                        <w:rPr>
                          <w:b/>
                          <w:color w:val="auto"/>
                          <w:spacing w:val="-8"/>
                          <w:sz w:val="28"/>
                          <w:shd w:fill="92D050" w:val="clear"/>
                        </w:rPr>
                        <w:t xml:space="preserve"> </w:t>
                      </w:r>
                      <w:r>
                        <w:rPr>
                          <w:b/>
                          <w:color w:val="auto"/>
                          <w:sz w:val="28"/>
                          <w:shd w:fill="92D050" w:val="clear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spacing w:before="5" w:after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Style w:val="TableNormal"/>
        <w:tblW w:w="10803" w:type="dxa"/>
        <w:jc w:val="left"/>
        <w:tblInd w:w="127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039"/>
        <w:gridCol w:w="5763"/>
      </w:tblGrid>
      <w:tr>
        <w:trPr>
          <w:trHeight w:val="493" w:hRule="atLeast"/>
        </w:trPr>
        <w:tc>
          <w:tcPr>
            <w:tcW w:w="5039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hanging="0"/>
              <w:rPr/>
            </w:pPr>
            <w:r>
              <w:rPr/>
              <w:t xml:space="preserve">Data:  </w:t>
            </w:r>
            <w:r>
              <w:rPr/>
              <w:t>27</w:t>
            </w:r>
            <w:r>
              <w:rPr/>
              <w:t>/1</w:t>
            </w:r>
            <w:r>
              <w:rPr/>
              <w:t>2</w:t>
            </w:r>
            <w:r>
              <w:rPr/>
              <w:t>/2020</w:t>
              <w:tab/>
            </w:r>
          </w:p>
        </w:tc>
        <w:tc>
          <w:tcPr>
            <w:tcW w:w="5763" w:type="dxa"/>
            <w:tcBorders>
              <w:top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136" w:after="0"/>
              <w:ind w:left="2908" w:hanging="0"/>
              <w:rPr/>
            </w:pPr>
            <w:r>
              <w:rPr/>
              <w:t xml:space="preserve">Início: </w:t>
            </w:r>
            <w:r>
              <w:rPr/>
              <w:t>14:00</w:t>
            </w:r>
          </w:p>
        </w:tc>
      </w:tr>
      <w:tr>
        <w:trPr>
          <w:trHeight w:val="398" w:hRule="atLeast"/>
        </w:trPr>
        <w:tc>
          <w:tcPr>
            <w:tcW w:w="5039" w:type="dxa"/>
            <w:tcBorders>
              <w:lef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auto" w:line="240" w:before="48" w:after="0"/>
              <w:ind w:left="69" w:hanging="0"/>
              <w:rPr/>
            </w:pPr>
            <w:r>
              <w:rPr/>
              <w:t>Cliente: Madrid 3</w:t>
            </w:r>
          </w:p>
        </w:tc>
        <w:tc>
          <w:tcPr>
            <w:tcW w:w="5763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48" w:after="0"/>
              <w:ind w:left="2908" w:hanging="0"/>
              <w:rPr/>
            </w:pPr>
            <w:r>
              <w:rPr/>
              <w:t xml:space="preserve">Término: </w:t>
            </w:r>
            <w:r>
              <w:rPr/>
              <w:t>16:30</w:t>
            </w:r>
          </w:p>
        </w:tc>
      </w:tr>
      <w:tr>
        <w:trPr>
          <w:trHeight w:val="201" w:hRule="atLeast"/>
        </w:trPr>
        <w:tc>
          <w:tcPr>
            <w:tcW w:w="50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auto" w:line="240"/>
              <w:ind w:lef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hanging="0"/>
              <w:rPr/>
            </w:pPr>
            <w:r>
              <w:rPr/>
              <w:t>Consultor: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1" distT="0" distB="0" distL="0" distR="0" simplePos="0" locked="0" layoutInCell="1" allowOverlap="1" relativeHeight="3" wp14:anchorId="5C24B30D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63260" cy="398780"/>
                <wp:effectExtent l="0" t="0" r="9525" b="1905"/>
                <wp:wrapTopAndBottom/>
                <wp:docPr id="4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520" cy="3981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Relatório de Visita Técnica de Consultoria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fillcolor="#92d050" stroked="t" style="position:absolute;margin-left:84pt;margin-top:12.9pt;width:453.7pt;height:31.3pt;mso-position-horizontal-relative:page" wp14:anchorId="5C24B30D">
                <w10:wrap type="square"/>
                <v:fill o:detectmouseclick="t" type="solid" color2="#6d2faf"/>
                <v:stroke color="black" weight="9360" joinstyle="miter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Relatório de Visita Técnica de Consultoria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tbl>
      <w:tblPr>
        <w:tblStyle w:val="TableNormal"/>
        <w:tblW w:w="10939" w:type="dxa"/>
        <w:jc w:val="left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939"/>
      </w:tblGrid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Vestiário Masculino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Refeitório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</w:t>
            </w:r>
            <w:r>
              <w:rPr>
                <w:b/>
              </w:rPr>
              <w:t xml:space="preserve">resença </w:t>
            </w:r>
            <w:r>
              <w:rPr>
                <w:b/>
              </w:rPr>
              <w:t>de produto aberto em geladeira sem identificação (leite integral e requeijão)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Orientar os colaboradores quanto a importância da identificação dos produtos.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Corredor câmaras frias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Piso com sujidades.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higiênização.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Embalagens/ Manipulação Frios,  e F.L.V.,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</w:t>
            </w:r>
            <w:r>
              <w:rPr>
                <w:b/>
              </w:rPr>
              <w:t>e produto manipulado sem identificação (melancia fatiada)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Identificar corretamente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– Manipulação/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 Á rea de manipulação com temperatura de 21°C.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Verificar necessidade de manutenção do climatizador. O setor de manipulação deve  estar com temperatura de 12°C á 18°C.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7.16. A temperatura das áreas climatizadas deve ser mantida entre 12ºC e 18ºC e a manipulação nestas áreas não deve ultrapassar 2 horas por lote.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 – Açougue –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Carne moída vendia em bandeja, produzida no local.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Proibido! Retirar da loja.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9.10. É permitida a comercialização de carne moída, desde que a moagem seja feita, obrigatoriamente, a pedido e na presença do comprador.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Ilha congelados com acúmulo de gelo.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Remover gelo. Não deve ultrapassar 1 cm de espessura.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Açougue e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Congelada Açougue/ Padaria/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Câmara refrigerada FLV /Frios e Laticínios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</w:t>
            </w:r>
            <w:r>
              <w:rPr>
                <w:b/>
              </w:rPr>
              <w:t>resença de produto manipulado sem identificação (manga picada)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Ilhas congelados com sujidades nas tampas de vidro. (limo)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Limpar.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Linguiça </w:t>
            </w:r>
            <w:r>
              <w:rPr>
                <w:b/>
              </w:rPr>
              <w:t xml:space="preserve">defumada </w:t>
            </w:r>
            <w:r>
              <w:rPr>
                <w:b/>
              </w:rPr>
              <w:t>Sadia sem tabela nutricional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Verificar com setor responsável e providenciar a carga com tabela nutricional na balança.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Ausência de papeleira no setor </w:t>
            </w:r>
            <w:r>
              <w:rPr>
                <w:b/>
              </w:rPr>
              <w:t xml:space="preserve">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Freezer pães congelados /Padaria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– Produção/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Salgados exposto para venda em temperatura ambiente.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Estufa com temperatura de </w:t>
            </w:r>
            <w:r>
              <w:rPr>
                <w:b/>
              </w:rPr>
              <w:t>45</w:t>
            </w:r>
            <w:r>
              <w:rPr>
                <w:b/>
              </w:rPr>
              <w:t>°C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Ajustar temperatura do equipamento para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CONFORMIDADE:Tortas recheadas, bolos com cobertura de coco e banana, expostas para venda em temperatura ambiente.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FLV/Estoque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bookmarkStart w:id="0" w:name="__DdeLink__2361_717277781"/>
            <w:bookmarkEnd w:id="0"/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Bebidas álcoolicas expostas para venda, no mesmo expositor da bebidas não </w:t>
            </w:r>
            <w:r>
              <w:rPr>
                <w:b/>
              </w:rPr>
              <w:t>alcoólicas.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organização, conforme a  Lei nº 14.592.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Recebimento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Setor de impróprios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Descarte resíduos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Estoques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Bebedouro, sem etiqueta da última troca do filtro, e presença de limo.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Verificar se foi realizado a troca do filtro, e identificar com a data da troca, e quando será a próxima troca. Limpar.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sectPr>
          <w:type w:val="nextPage"/>
          <w:pgSz w:w="11906" w:h="16838"/>
          <w:pgMar w:left="660" w:right="180" w:header="0" w:top="140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660" w:right="180" w:header="0" w:top="14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Calibri" w:asciiTheme="minorHAnsi" w:eastAsiaTheme="minorHAnsi" w:hAnsiTheme="minorHAnsi"/>
      <w:color w:val="auto"/>
      <w:sz w:val="22"/>
      <w:szCs w:val="22"/>
      <w:lang w:val="pt-PT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8a5247"/>
    <w:rPr>
      <w:rFonts w:ascii="Calibri" w:hAnsi="Calibri" w:eastAsia="Calibri" w:cs="Calibri"/>
      <w:lang w:val="pt-PT" w:eastAsia="pt-PT" w:bidi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8a5247"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uiPriority w:val="22"/>
    <w:qFormat/>
    <w:rsid w:val="007838ad"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lineRule="exact" w:line="248"/>
      <w:ind w:left="107" w:hanging="0"/>
    </w:pPr>
    <w:rPr/>
  </w:style>
  <w:style w:type="paragraph" w:styleId="Cabealho">
    <w:name w:val="Header"/>
    <w:basedOn w:val="Normal"/>
    <w:link w:val="CabealhoChar"/>
    <w:uiPriority w:val="99"/>
    <w:unhideWhenUsed/>
    <w:rsid w:val="008a5247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8a5247"/>
    <w:pPr>
      <w:tabs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b540f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Application>LibreOffice/5.3.4.2$Windows_x86 LibreOffice_project/f82d347ccc0be322489bf7da61d7e4ad13fe2ff3</Application>
  <Pages>4</Pages>
  <Words>537</Words>
  <Characters>3343</Characters>
  <CharactersWithSpaces>3830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2020-11-22T15:12:00Z</cp:lastPrinted>
  <dcterms:modified xsi:type="dcterms:W3CDTF">2021-01-15T00:34:43Z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