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9095" cy="3613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520" cy="360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75pt;height:28.3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2</w:t>
            </w:r>
            <w:r>
              <w:rPr/>
              <w:t>5</w:t>
            </w:r>
            <w:r>
              <w:rPr/>
              <w:t>/08/2021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040" cy="41656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20" cy="4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1pt;height:32.7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sabonete liquido </w:t>
            </w:r>
            <w:r>
              <w:rPr>
                <w:b/>
              </w:rPr>
              <w:t>quebrado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álcool gel sem identificação.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limpeza de </w:t>
            </w:r>
            <w:r>
              <w:rPr>
                <w:b/>
              </w:rPr>
              <w:t>horti fruiti</w:t>
            </w:r>
            <w:r>
              <w:rPr>
                <w:b/>
              </w:rPr>
              <w:t xml:space="preserve"> não preenchida.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sujidade em caixas de utensílios e bobinas.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</w:t>
            </w:r>
            <w:r>
              <w:rPr>
                <w:b/>
              </w:rPr>
              <w:t>ça de perfex desprotegido.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</w:t>
            </w:r>
            <w:r>
              <w:rPr>
                <w:b/>
              </w:rPr>
              <w:t>6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piso quebrado.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 produto de limpeza sem tampa.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corretamente, com tampa,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vencido, presunto ralado vencido em 24/08/2021.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diversos pedaços de muçarela vencido. </w:t>
            </w:r>
            <w:r>
              <w:rPr>
                <w:b/>
              </w:rPr>
              <w:t>(10/08/2021, 14/08/2021 e 18/08/2021)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</w:t>
            </w:r>
            <w:r>
              <w:rPr>
                <w:b/>
              </w:rPr>
              <w:t>os sem manipulados identificação e data de validade. (muçarela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sujo e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vencido, manteiga aviação, vencido em 27/05/2021. (na verdade data de validade escrita de forma errada pelos colaboradores do local).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em freezer de iogurtes e manteiga, parte interna.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</w:t>
            </w:r>
            <w:r>
              <w:rPr>
                <w:b/>
                <w:sz w:val="22"/>
                <w:szCs w:val="22"/>
              </w:rPr>
              <w:t xml:space="preserve">hambúrguer. </w:t>
            </w:r>
            <w:r>
              <w:rPr>
                <w:b/>
                <w:sz w:val="22"/>
                <w:szCs w:val="22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 da Dileto.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 xml:space="preserve">roduto </w:t>
            </w:r>
            <w:r>
              <w:rPr>
                <w:b/>
              </w:rPr>
              <w:t>sem tabela nutricional. (orelha de porco).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 xml:space="preserve">Presença de </w:t>
            </w:r>
            <w:r>
              <w:rPr>
                <w:b/>
              </w:rPr>
              <w:t>ponta de queijo sem identificação e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produto manipulado sem identificação e data de validade.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indicativo de reuso de produto, etiquetas sobreposta e</w:t>
            </w:r>
            <w:r>
              <w:rPr>
                <w:b/>
              </w:rPr>
              <w:t>m presunto e muçarela.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Proibido! Orientar os colaboradores envolvidos no processo.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tampa. 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623_349359914"/>
            <w:bookmarkStart w:id="3" w:name="__DdeLink__822_2287820133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 xml:space="preserve">roduto </w:t>
            </w:r>
            <w:r>
              <w:rPr>
                <w:b/>
              </w:rPr>
              <w:t>sem tabela nutricional. (</w:t>
            </w:r>
            <w:r>
              <w:rPr>
                <w:b/>
              </w:rPr>
              <w:t>Pitaya).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quebrada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ou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 </w:t>
            </w:r>
            <w:r>
              <w:rPr>
                <w:b/>
              </w:rPr>
              <w:t>e extintor de incêndio.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 de lixo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 da entrada da câmara de lixo.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de extintor de incêndio.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obstrução e orientar os colaboradores envolvidos no processo.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LibreOffice/5.3.4.2$Windows_x86 LibreOffice_project/f82d347ccc0be322489bf7da61d7e4ad13fe2ff3</Application>
  <Pages>4</Pages>
  <Words>975</Words>
  <Characters>6311</Characters>
  <CharactersWithSpaces>7224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2021-08-31T23:48:54Z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