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7190" cy="3594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720" cy="358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6pt;height:28.2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04</w:t>
            </w:r>
            <w:r>
              <w:rPr/>
              <w:t>/0</w:t>
            </w:r>
            <w:r>
              <w:rPr/>
              <w:t>8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5:10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</w:t>
            </w:r>
            <w:r>
              <w:rPr/>
              <w:t>4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9135" cy="41465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95pt;height:32.5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sentado no chão.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para que não sentem no chão.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bico da garrafa de café.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</w:t>
            </w:r>
            <w:r>
              <w:rPr>
                <w:b/>
              </w:rPr>
              <w:t xml:space="preserve">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dispenser de álcool gel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Colaboradora manipulando fruta e legume na mesma bancada. (morango e abobora seca)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</w:t>
            </w:r>
            <w:r>
              <w:rPr>
                <w:b/>
              </w:rPr>
              <w:t xml:space="preserve">ibido manipular fruta junto com legumes, os generos devem ser manipulados em momentos distintos.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24°C.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</w:t>
            </w:r>
            <w:r>
              <w:rPr>
                <w:b/>
              </w:rPr>
              <w:t>produto de limpeza sem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corretamente, </w:t>
            </w:r>
            <w:r>
              <w:rPr>
                <w:b/>
              </w:rPr>
              <w:t xml:space="preserve">com tampa,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bandejas encostados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correta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 Presença de processo de descongelamento sem identificação e fora de temperatura.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e sob temperatura adequada.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e data de validade. (</w:t>
            </w:r>
            <w:r>
              <w:rPr>
                <w:b/>
              </w:rPr>
              <w:t>peito de perú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vencido. (muçarela, vencido em 02/08/2021)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o produto.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sujo e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gelo em Freezer de </w:t>
            </w:r>
            <w:r>
              <w:rPr>
                <w:b/>
                <w:sz w:val="24"/>
                <w:szCs w:val="24"/>
              </w:rPr>
              <w:t xml:space="preserve">pernil.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gelo em Freezer de </w:t>
            </w:r>
            <w:r>
              <w:rPr>
                <w:b/>
                <w:sz w:val="22"/>
                <w:szCs w:val="22"/>
              </w:rPr>
              <w:t>hambúrguer.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 xml:space="preserve">Presença de produto sem data de validade. </w:t>
            </w:r>
            <w:r>
              <w:rPr>
                <w:b/>
              </w:rPr>
              <w:t>(queijo provolone 3 Marias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Devolver ao fornecedor e solicitar troca.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puxador do freezer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822_2287820133"/>
            <w:bookmarkStart w:id="3" w:name="__DdeLink__623_349359914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4" w:name="__DdeLink__479_1347794633"/>
            <w:bookmarkEnd w:id="4"/>
            <w:r>
              <w:rPr>
                <w:b/>
              </w:rPr>
              <w:t>Presença de excesso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obstrução de local 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 com p</w:t>
            </w:r>
            <w:r>
              <w:rPr>
                <w:b/>
              </w:rPr>
              <w:t>ão de forma</w:t>
            </w:r>
            <w:r>
              <w:rPr>
                <w:b/>
              </w:rPr>
              <w:t xml:space="preserve">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 de lixo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recebido sem identificação e data de validade. (Produtos da padaria da Loja 1).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Proibido! Devolver ao fornecedor.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LibreOffice/5.3.4.2$Windows_x86 LibreOffice_project/f82d347ccc0be322489bf7da61d7e4ad13fe2ff3</Application>
  <Pages>3</Pages>
  <Words>856</Words>
  <Characters>5383</Characters>
  <CharactersWithSpaces>6188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2021-08-08T23:01:12Z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